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B" w:rsidRDefault="00E7772B" w:rsidP="00E7772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E7772B" w:rsidRPr="00BD5F69" w:rsidRDefault="00E7772B" w:rsidP="00E7772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D5F69">
        <w:rPr>
          <w:rFonts w:ascii="Times New Roman" w:hAnsi="Times New Roman"/>
          <w:sz w:val="16"/>
          <w:szCs w:val="16"/>
        </w:rPr>
        <w:t>Сведения о доходах</w:t>
      </w:r>
    </w:p>
    <w:p w:rsidR="00E7772B" w:rsidRPr="00BD5F69" w:rsidRDefault="00AB4CE8" w:rsidP="00E7772B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Главного с</w:t>
      </w:r>
      <w:r w:rsidR="00E7772B">
        <w:rPr>
          <w:rFonts w:ascii="Times New Roman" w:hAnsi="Times New Roman"/>
          <w:sz w:val="16"/>
          <w:szCs w:val="16"/>
        </w:rPr>
        <w:t>пециалиста</w:t>
      </w:r>
      <w:r w:rsidR="00837D2D">
        <w:rPr>
          <w:rFonts w:ascii="Times New Roman" w:hAnsi="Times New Roman"/>
          <w:sz w:val="16"/>
          <w:szCs w:val="16"/>
        </w:rPr>
        <w:t xml:space="preserve"> </w:t>
      </w:r>
      <w:r w:rsidR="00E7772B" w:rsidRPr="00BD5F69">
        <w:rPr>
          <w:rFonts w:ascii="Times New Roman" w:hAnsi="Times New Roman"/>
          <w:sz w:val="16"/>
          <w:szCs w:val="16"/>
        </w:rPr>
        <w:t xml:space="preserve">администрации </w:t>
      </w:r>
      <w:r w:rsidR="00E7772B">
        <w:rPr>
          <w:rFonts w:ascii="Times New Roman" w:hAnsi="Times New Roman"/>
          <w:sz w:val="16"/>
          <w:szCs w:val="16"/>
        </w:rPr>
        <w:t>Марухского</w:t>
      </w:r>
      <w:r w:rsidR="00E7772B" w:rsidRPr="00BD5F69">
        <w:rPr>
          <w:rFonts w:ascii="Times New Roman" w:hAnsi="Times New Roman"/>
          <w:sz w:val="16"/>
          <w:szCs w:val="16"/>
        </w:rPr>
        <w:t xml:space="preserve"> сельского поселения Зеленчукского муниципального района Карачаево-Черкесской Республики</w:t>
      </w:r>
      <w:r w:rsidR="00E7772B"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Батчаевой</w:t>
      </w:r>
      <w:proofErr w:type="spellEnd"/>
      <w:r>
        <w:rPr>
          <w:rFonts w:ascii="Times New Roman" w:hAnsi="Times New Roman"/>
          <w:sz w:val="16"/>
          <w:szCs w:val="16"/>
        </w:rPr>
        <w:t xml:space="preserve"> Фатимы Борисовны</w:t>
      </w:r>
      <w:r w:rsidR="00E7772B" w:rsidRPr="00BD5F69">
        <w:rPr>
          <w:rFonts w:ascii="Times New Roman" w:hAnsi="Times New Roman"/>
          <w:sz w:val="16"/>
          <w:szCs w:val="16"/>
        </w:rPr>
        <w:t>, и членов е</w:t>
      </w:r>
      <w:r w:rsidR="00E7772B">
        <w:rPr>
          <w:rFonts w:ascii="Times New Roman" w:hAnsi="Times New Roman"/>
          <w:sz w:val="16"/>
          <w:szCs w:val="16"/>
        </w:rPr>
        <w:t>е</w:t>
      </w:r>
      <w:r w:rsidR="00E7772B" w:rsidRPr="00BD5F69">
        <w:rPr>
          <w:rFonts w:ascii="Times New Roman" w:hAnsi="Times New Roman"/>
          <w:sz w:val="16"/>
          <w:szCs w:val="16"/>
        </w:rPr>
        <w:t xml:space="preserve"> семьи за перио</w:t>
      </w:r>
      <w:r w:rsidR="00E7772B">
        <w:rPr>
          <w:rFonts w:ascii="Times New Roman" w:hAnsi="Times New Roman"/>
          <w:sz w:val="16"/>
          <w:szCs w:val="16"/>
        </w:rPr>
        <w:t>д с 01 января по 31 декабря 201</w:t>
      </w:r>
      <w:r w:rsidR="005237C1">
        <w:rPr>
          <w:rFonts w:ascii="Times New Roman" w:hAnsi="Times New Roman"/>
          <w:sz w:val="16"/>
          <w:szCs w:val="16"/>
        </w:rPr>
        <w:t>4</w:t>
      </w:r>
      <w:r w:rsidR="00E7772B" w:rsidRPr="00BD5F69">
        <w:rPr>
          <w:rFonts w:ascii="Times New Roman" w:hAnsi="Times New Roman"/>
          <w:sz w:val="16"/>
          <w:szCs w:val="16"/>
        </w:rPr>
        <w:t xml:space="preserve"> года</w:t>
      </w:r>
    </w:p>
    <w:p w:rsidR="00E7772B" w:rsidRDefault="00E7772B" w:rsidP="00E77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8"/>
        <w:gridCol w:w="1220"/>
        <w:gridCol w:w="896"/>
        <w:gridCol w:w="1190"/>
        <w:gridCol w:w="1202"/>
        <w:gridCol w:w="1220"/>
        <w:gridCol w:w="897"/>
        <w:gridCol w:w="1273"/>
      </w:tblGrid>
      <w:tr w:rsidR="00E7772B" w:rsidRPr="00746956" w:rsidTr="00D91FC6">
        <w:tc>
          <w:tcPr>
            <w:tcW w:w="1276" w:type="dxa"/>
            <w:vMerge w:val="restart"/>
            <w:shd w:val="clear" w:color="auto" w:fill="auto"/>
            <w:vAlign w:val="center"/>
          </w:tcPr>
          <w:p w:rsidR="00E7772B" w:rsidRPr="00746956" w:rsidRDefault="00E7772B" w:rsidP="00D91FC6">
            <w:pPr>
              <w:pStyle w:val="a3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:rsidR="00E7772B" w:rsidRPr="00746956" w:rsidRDefault="00E7772B" w:rsidP="00D0339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Декларированный доход за 201</w:t>
            </w:r>
            <w:r w:rsidR="00D03390">
              <w:rPr>
                <w:rFonts w:ascii="Times New Roman" w:hAnsi="Times New Roman"/>
                <w:sz w:val="16"/>
                <w:szCs w:val="16"/>
              </w:rPr>
              <w:t>4</w:t>
            </w:r>
            <w:bookmarkStart w:id="0" w:name="_GoBack"/>
            <w:bookmarkEnd w:id="0"/>
            <w:r w:rsidRPr="00746956">
              <w:rPr>
                <w:rFonts w:ascii="Times New Roman" w:hAnsi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4508" w:type="dxa"/>
            <w:gridSpan w:val="4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E7772B" w:rsidRPr="00746956" w:rsidTr="00D91FC6">
        <w:tc>
          <w:tcPr>
            <w:tcW w:w="1276" w:type="dxa"/>
            <w:vMerge/>
            <w:shd w:val="clear" w:color="auto" w:fill="auto"/>
            <w:vAlign w:val="center"/>
          </w:tcPr>
          <w:p w:rsidR="00E7772B" w:rsidRPr="00746956" w:rsidRDefault="00E7772B" w:rsidP="00D91F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96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74695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74695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190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02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220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97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74695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74695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273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</w:tr>
      <w:tr w:rsidR="00E7772B" w:rsidRPr="00746956" w:rsidTr="00D91FC6">
        <w:trPr>
          <w:trHeight w:val="34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7772B" w:rsidRPr="00B65993" w:rsidRDefault="00AB4CE8" w:rsidP="00D91FC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Батчаева Фатима Борисовна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E7772B" w:rsidRPr="00746956" w:rsidRDefault="001933F4" w:rsidP="00AB4CE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207713,2</w:t>
            </w:r>
          </w:p>
        </w:tc>
        <w:tc>
          <w:tcPr>
            <w:tcW w:w="1220" w:type="dxa"/>
            <w:shd w:val="clear" w:color="auto" w:fill="auto"/>
          </w:tcPr>
          <w:p w:rsidR="00E7772B" w:rsidRPr="00746956" w:rsidRDefault="00AB4CE8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E7772B" w:rsidRPr="00746956" w:rsidRDefault="00AB4CE8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E7772B" w:rsidRPr="00746956" w:rsidRDefault="00AB4CE8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97" w:type="dxa"/>
            <w:shd w:val="clear" w:color="auto" w:fill="auto"/>
          </w:tcPr>
          <w:p w:rsidR="00E7772B" w:rsidRPr="00746956" w:rsidRDefault="00AB4CE8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3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</w:tr>
      <w:tr w:rsidR="00E7772B" w:rsidRPr="00746956" w:rsidTr="00D91FC6">
        <w:trPr>
          <w:trHeight w:val="378"/>
        </w:trPr>
        <w:tc>
          <w:tcPr>
            <w:tcW w:w="1276" w:type="dxa"/>
            <w:vMerge/>
            <w:shd w:val="clear" w:color="auto" w:fill="auto"/>
            <w:vAlign w:val="center"/>
          </w:tcPr>
          <w:p w:rsidR="00E7772B" w:rsidRDefault="00E7772B" w:rsidP="00D91FC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E7772B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E7772B" w:rsidRPr="00746956" w:rsidRDefault="00AB4CE8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E7772B" w:rsidRDefault="00AB4CE8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E7772B" w:rsidRPr="00746956" w:rsidRDefault="00AB4CE8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97" w:type="dxa"/>
            <w:shd w:val="clear" w:color="auto" w:fill="auto"/>
          </w:tcPr>
          <w:p w:rsidR="00E7772B" w:rsidRPr="00746956" w:rsidRDefault="00AB4CE8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37D2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3" w:type="dxa"/>
            <w:shd w:val="clear" w:color="auto" w:fill="auto"/>
          </w:tcPr>
          <w:p w:rsidR="00E7772B" w:rsidRPr="00746956" w:rsidRDefault="00E7772B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</w:tr>
      <w:tr w:rsidR="00837D2D" w:rsidRPr="00746956" w:rsidTr="00D91FC6">
        <w:trPr>
          <w:trHeight w:val="37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37D2D" w:rsidRDefault="00837D2D" w:rsidP="00D91FC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сын</w:t>
            </w:r>
          </w:p>
          <w:p w:rsidR="00837D2D" w:rsidRDefault="00837D2D" w:rsidP="00D91FC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837D2D" w:rsidRPr="00746956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837D2D" w:rsidRPr="00746956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97" w:type="dxa"/>
            <w:shd w:val="clear" w:color="auto" w:fill="auto"/>
          </w:tcPr>
          <w:p w:rsidR="00837D2D" w:rsidRPr="00746956" w:rsidRDefault="00AB4CE8" w:rsidP="002D59D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3" w:type="dxa"/>
            <w:shd w:val="clear" w:color="auto" w:fill="auto"/>
          </w:tcPr>
          <w:p w:rsidR="00837D2D" w:rsidRPr="00746956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</w:tr>
      <w:tr w:rsidR="00837D2D" w:rsidRPr="00746956" w:rsidTr="00D91FC6">
        <w:trPr>
          <w:trHeight w:val="378"/>
        </w:trPr>
        <w:tc>
          <w:tcPr>
            <w:tcW w:w="1276" w:type="dxa"/>
            <w:vMerge/>
            <w:shd w:val="clear" w:color="auto" w:fill="auto"/>
            <w:vAlign w:val="center"/>
          </w:tcPr>
          <w:p w:rsidR="00837D2D" w:rsidRDefault="00837D2D" w:rsidP="00D91FC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837D2D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837D2D" w:rsidRPr="00746956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95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97" w:type="dxa"/>
            <w:shd w:val="clear" w:color="auto" w:fill="auto"/>
          </w:tcPr>
          <w:p w:rsidR="00837D2D" w:rsidRPr="00746956" w:rsidRDefault="00AB4CE8" w:rsidP="002D59D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37D2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3" w:type="dxa"/>
            <w:shd w:val="clear" w:color="auto" w:fill="auto"/>
          </w:tcPr>
          <w:p w:rsidR="00837D2D" w:rsidRPr="00746956" w:rsidRDefault="00837D2D" w:rsidP="00AC760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</w:tr>
    </w:tbl>
    <w:p w:rsidR="00D76A97" w:rsidRDefault="00D76A97"/>
    <w:sectPr w:rsidR="00D7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933F4"/>
    <w:rsid w:val="005237C1"/>
    <w:rsid w:val="00837D2D"/>
    <w:rsid w:val="00AB4CE8"/>
    <w:rsid w:val="00D03390"/>
    <w:rsid w:val="00D76A97"/>
    <w:rsid w:val="00D91FC6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2015-03-18T05:51:00Z</dcterms:created>
  <dcterms:modified xsi:type="dcterms:W3CDTF">2017-02-27T10:17:00Z</dcterms:modified>
</cp:coreProperties>
</file>